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475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FALL 2020 CORE FUNDING PROGRAMS </w:t>
      </w:r>
    </w:p>
    <w:p w14:paraId="2163638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TARGET ADVANCEMENT PROGRAM </w:t>
      </w:r>
    </w:p>
    <w:p w14:paraId="7CEEC480" w14:textId="26A8B150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  <w:r>
        <w:rPr>
          <w:rFonts w:ascii="Bebas Neue" w:eastAsia="Bebas Neue" w:hAnsi="Bebas Neue" w:cs="Bebas Neue"/>
          <w:color w:val="1F497D" w:themeColor="text2"/>
          <w:sz w:val="28"/>
          <w:szCs w:val="28"/>
        </w:rPr>
        <w:t xml:space="preserve">AN EDMOND J. SAFRA CORE PROGRAM FOR PD RESEARCH </w:t>
      </w:r>
    </w:p>
    <w:p w14:paraId="30A704B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</w:p>
    <w:p w14:paraId="1CB7B754" w14:textId="77777777" w:rsidR="00402FB4" w:rsidRPr="00E67351" w:rsidRDefault="005A669F" w:rsidP="00054056">
      <w:pPr>
        <w:pStyle w:val="Heading4"/>
        <w:spacing w:before="0"/>
        <w:ind w:left="0"/>
      </w:pPr>
      <w:r>
        <w:t>Biosample Request pre-</w:t>
      </w:r>
      <w:r w:rsidR="00EE79EA">
        <w:t>proposal form</w:t>
      </w:r>
    </w:p>
    <w:p w14:paraId="4F00C0CB" w14:textId="77777777" w:rsidR="00336047" w:rsidRDefault="00336047" w:rsidP="00054056">
      <w:pPr>
        <w:ind w:left="0"/>
        <w:rPr>
          <w:rFonts w:asciiTheme="minorHAnsi" w:hAnsiTheme="minorHAnsi" w:cstheme="minorHAnsi"/>
        </w:rPr>
      </w:pPr>
    </w:p>
    <w:p w14:paraId="6AF11D2F" w14:textId="15A9F636" w:rsidR="00120228" w:rsidRDefault="005A669F" w:rsidP="00054056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you are planning to request MJFF </w:t>
      </w:r>
      <w:proofErr w:type="spellStart"/>
      <w:r w:rsidR="00FC39E5">
        <w:rPr>
          <w:rFonts w:ascii="Calibri" w:hAnsi="Calibri"/>
          <w:i/>
        </w:rPr>
        <w:t>b</w:t>
      </w:r>
      <w:bookmarkStart w:id="0" w:name="_GoBack"/>
      <w:bookmarkEnd w:id="0"/>
      <w:r>
        <w:rPr>
          <w:rFonts w:ascii="Calibri" w:hAnsi="Calibri"/>
          <w:i/>
        </w:rPr>
        <w:t>iosamples</w:t>
      </w:r>
      <w:proofErr w:type="spellEnd"/>
      <w:r>
        <w:rPr>
          <w:rFonts w:ascii="Calibri" w:hAnsi="Calibri"/>
          <w:i/>
        </w:rPr>
        <w:t xml:space="preserve"> for use</w:t>
      </w:r>
      <w:r w:rsidR="006B1F57">
        <w:rPr>
          <w:rFonts w:ascii="Calibri" w:hAnsi="Calibri"/>
          <w:i/>
        </w:rPr>
        <w:t xml:space="preserve"> in </w:t>
      </w:r>
      <w:r w:rsidR="00054056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3EF9946D" w14:textId="77777777" w:rsidR="008C4B50" w:rsidRDefault="008C4B50" w:rsidP="00054056">
      <w:pPr>
        <w:ind w:left="0"/>
        <w:rPr>
          <w:rFonts w:ascii="Calibri" w:hAnsi="Calibri"/>
          <w:i/>
        </w:rPr>
      </w:pPr>
    </w:p>
    <w:p w14:paraId="07BFF949" w14:textId="77777777" w:rsidR="008C4B50" w:rsidRPr="008C4B50" w:rsidRDefault="005A669F" w:rsidP="00054056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 xml:space="preserve">Rationale for MJFF </w:t>
      </w:r>
      <w:proofErr w:type="spellStart"/>
      <w:r w:rsidRPr="008C4B50">
        <w:rPr>
          <w:rFonts w:ascii="Calibri" w:hAnsi="Calibri"/>
          <w:b/>
          <w:bCs/>
        </w:rPr>
        <w:t>Biosample</w:t>
      </w:r>
      <w:proofErr w:type="spellEnd"/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701CA5" w14:paraId="0C48A349" w14:textId="77777777" w:rsidTr="00A31C7D">
        <w:trPr>
          <w:trHeight w:val="850"/>
        </w:trPr>
        <w:tc>
          <w:tcPr>
            <w:tcW w:w="9630" w:type="dxa"/>
          </w:tcPr>
          <w:p w14:paraId="6ACB1745" w14:textId="77777777" w:rsidR="008C4B50" w:rsidRPr="00DD4D79" w:rsidRDefault="005A669F" w:rsidP="00054056">
            <w:pPr>
              <w:ind w:left="0"/>
              <w:rPr>
                <w:rFonts w:ascii="Calibri" w:hAnsi="Calibri"/>
              </w:rPr>
            </w:pPr>
            <w:r w:rsidRPr="00FA101F">
              <w:rPr>
                <w:rFonts w:ascii="Calibri" w:hAnsi="Calibri"/>
              </w:rPr>
              <w:t xml:space="preserve">If you are requesting </w:t>
            </w:r>
            <w:proofErr w:type="spellStart"/>
            <w:r>
              <w:rPr>
                <w:rFonts w:ascii="Calibri" w:hAnsi="Calibri"/>
              </w:rPr>
              <w:t>biosamples</w:t>
            </w:r>
            <w:proofErr w:type="spellEnd"/>
            <w:r>
              <w:rPr>
                <w:rFonts w:ascii="Calibri" w:hAnsi="Calibri"/>
              </w:rPr>
              <w:t xml:space="preserve"> and/or cell lines from one or more MJFF biospecimen collections</w:t>
            </w:r>
            <w:r w:rsidRPr="00FA101F">
              <w:rPr>
                <w:rFonts w:ascii="Calibri" w:hAnsi="Calibri"/>
              </w:rPr>
              <w:t>, please provide</w:t>
            </w:r>
            <w:r w:rsidR="00433A3F">
              <w:rPr>
                <w:rFonts w:ascii="Calibri" w:hAnsi="Calibri"/>
              </w:rPr>
              <w:t xml:space="preserve"> a </w:t>
            </w:r>
            <w:r w:rsidR="002F1E37">
              <w:rPr>
                <w:rFonts w:ascii="Calibri" w:hAnsi="Calibri"/>
              </w:rPr>
              <w:t>brief</w:t>
            </w:r>
            <w:r w:rsidRPr="00FA101F">
              <w:rPr>
                <w:rFonts w:ascii="Calibri" w:hAnsi="Calibri"/>
              </w:rPr>
              <w:t xml:space="preserve"> rationale for your request</w:t>
            </w:r>
            <w:r>
              <w:rPr>
                <w:rFonts w:ascii="Calibri" w:hAnsi="Calibri"/>
              </w:rPr>
              <w:t>.</w:t>
            </w:r>
            <w:r w:rsidRPr="00FA10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 w:rsidRPr="00FA101F">
              <w:rPr>
                <w:rFonts w:ascii="Calibri" w:hAnsi="Calibri"/>
              </w:rPr>
              <w:t>nclud</w:t>
            </w:r>
            <w:r>
              <w:rPr>
                <w:rFonts w:ascii="Calibri" w:hAnsi="Calibri"/>
              </w:rPr>
              <w:t>e</w:t>
            </w:r>
            <w:r w:rsidRPr="00FA101F">
              <w:rPr>
                <w:rFonts w:ascii="Calibri" w:hAnsi="Calibri"/>
              </w:rPr>
              <w:t xml:space="preserve"> why the </w:t>
            </w:r>
            <w:r>
              <w:rPr>
                <w:rFonts w:ascii="Calibri" w:hAnsi="Calibri"/>
              </w:rPr>
              <w:t xml:space="preserve">selected </w:t>
            </w:r>
            <w:r w:rsidRPr="00FA101F">
              <w:rPr>
                <w:rFonts w:ascii="Calibri" w:hAnsi="Calibri"/>
              </w:rPr>
              <w:t>MJFF biospecimen collection, sample type, and cohort are essential for your project</w:t>
            </w:r>
            <w:r>
              <w:rPr>
                <w:rFonts w:ascii="Calibri" w:hAnsi="Calibri"/>
              </w:rPr>
              <w:t xml:space="preserve">. (limit 150 words) </w:t>
            </w:r>
          </w:p>
        </w:tc>
      </w:tr>
    </w:tbl>
    <w:p w14:paraId="59ACECAD" w14:textId="77777777" w:rsidR="00CC4591" w:rsidRDefault="00CC4591" w:rsidP="00054056">
      <w:pPr>
        <w:ind w:left="0"/>
        <w:rPr>
          <w:rFonts w:asciiTheme="minorHAnsi" w:eastAsiaTheme="minorEastAsia" w:hAnsiTheme="minorHAnsi" w:cstheme="minorHAnsi"/>
        </w:rPr>
      </w:pPr>
    </w:p>
    <w:p w14:paraId="5A009BC9" w14:textId="1EAB2BCA" w:rsidR="00E20985" w:rsidRPr="00840BCD" w:rsidRDefault="005A669F" w:rsidP="00054056">
      <w:pPr>
        <w:ind w:left="0"/>
        <w:rPr>
          <w:rFonts w:asciiTheme="minorHAnsi" w:hAnsiTheme="minorHAnsi" w:cstheme="minorHAnsi"/>
        </w:rPr>
      </w:pPr>
      <w:r w:rsidRPr="00840BCD">
        <w:rPr>
          <w:rFonts w:asciiTheme="minorHAnsi" w:eastAsiaTheme="minorEastAsia" w:hAnsiTheme="minorHAnsi" w:cstheme="minorHAnsi"/>
        </w:rPr>
        <w:t xml:space="preserve">To assist in the selection of the biospecimens from MJFF’s </w:t>
      </w:r>
      <w:proofErr w:type="spellStart"/>
      <w:r w:rsidRPr="00840BCD">
        <w:rPr>
          <w:rFonts w:asciiTheme="minorHAnsi" w:eastAsiaTheme="minorEastAsia" w:hAnsiTheme="minorHAnsi" w:cstheme="minorHAnsi"/>
        </w:rPr>
        <w:t>biosample</w:t>
      </w:r>
      <w:proofErr w:type="spellEnd"/>
      <w:r w:rsidRPr="00840BCD">
        <w:rPr>
          <w:rFonts w:asciiTheme="minorHAnsi" w:eastAsiaTheme="minorEastAsia" w:hAnsiTheme="minorHAnsi" w:cstheme="minorHAnsi"/>
        </w:rPr>
        <w:t xml:space="preserve"> collections, please consult the MJFF biorepository </w:t>
      </w:r>
      <w:hyperlink r:id="rId10" w:anchor="!/biospecimens-and-data" w:history="1">
        <w:r w:rsidRPr="00840BCD">
          <w:rPr>
            <w:rStyle w:val="Hyperlink"/>
            <w:rFonts w:asciiTheme="minorHAnsi" w:eastAsiaTheme="minorEastAsia" w:hAnsiTheme="minorHAnsi" w:cstheme="minorHAnsi"/>
          </w:rPr>
          <w:t xml:space="preserve">website 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and </w:t>
      </w:r>
      <w:hyperlink r:id="rId11" w:anchor="!/biospecimens-and-data" w:history="1">
        <w:r w:rsidR="00453980" w:rsidRPr="00840BCD">
          <w:rPr>
            <w:rStyle w:val="Hyperlink"/>
            <w:rFonts w:asciiTheme="minorHAnsi" w:eastAsiaTheme="minorEastAsia" w:hAnsiTheme="minorHAnsi" w:cstheme="minorHAnsi"/>
          </w:rPr>
          <w:t>biorepository inventory catalogue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 t</w:t>
      </w:r>
      <w:r w:rsidR="00E05EEE" w:rsidRPr="00840BCD">
        <w:rPr>
          <w:rFonts w:asciiTheme="minorHAnsi" w:eastAsiaTheme="minorEastAsia" w:hAnsiTheme="minorHAnsi" w:cstheme="minorHAnsi"/>
        </w:rPr>
        <w:t>o assist in filling out the following information</w:t>
      </w:r>
      <w:r w:rsidR="008A3C48">
        <w:rPr>
          <w:rFonts w:asciiTheme="minorHAnsi" w:eastAsiaTheme="minorEastAsia" w:hAnsiTheme="minorHAnsi" w:cstheme="minorHAnsi"/>
        </w:rPr>
        <w:t>.</w:t>
      </w:r>
      <w:r w:rsidR="00054056">
        <w:rPr>
          <w:rFonts w:asciiTheme="minorHAnsi" w:eastAsiaTheme="minorEastAsia" w:hAnsiTheme="minorHAnsi" w:cstheme="minorHAnsi"/>
        </w:rPr>
        <w:t xml:space="preserve"> </w:t>
      </w:r>
      <w:r w:rsidR="008A3C48">
        <w:rPr>
          <w:rFonts w:asciiTheme="minorHAnsi" w:eastAsiaTheme="minorEastAsia" w:hAnsiTheme="minorHAnsi" w:cstheme="minorHAnsi"/>
        </w:rPr>
        <w:t>Please review the</w:t>
      </w:r>
      <w:r w:rsidR="00B95709">
        <w:rPr>
          <w:rFonts w:asciiTheme="minorHAnsi" w:eastAsiaTheme="minorEastAsia" w:hAnsiTheme="minorHAnsi" w:cstheme="minorHAnsi"/>
        </w:rPr>
        <w:t xml:space="preserve"> information in the links </w:t>
      </w:r>
      <w:r w:rsidR="00B53C66">
        <w:rPr>
          <w:rFonts w:asciiTheme="minorHAnsi" w:eastAsiaTheme="minorEastAsia" w:hAnsiTheme="minorHAnsi" w:cstheme="minorHAnsi"/>
        </w:rPr>
        <w:t xml:space="preserve">above </w:t>
      </w:r>
      <w:r w:rsidR="00B95709">
        <w:rPr>
          <w:rFonts w:asciiTheme="minorHAnsi" w:eastAsiaTheme="minorEastAsia" w:hAnsiTheme="minorHAnsi" w:cstheme="minorHAnsi"/>
        </w:rPr>
        <w:t>carefully to ensure you select only the collection(s) that are appropriate for your project stage and scope</w:t>
      </w:r>
      <w:r w:rsidR="00E05EEE" w:rsidRPr="00840BCD">
        <w:rPr>
          <w:rFonts w:asciiTheme="minorHAnsi" w:eastAsiaTheme="minorEastAsia" w:hAnsiTheme="minorHAnsi" w:cstheme="minorHAnsi"/>
        </w:rPr>
        <w:t>:</w:t>
      </w:r>
    </w:p>
    <w:p w14:paraId="64656049" w14:textId="77777777" w:rsidR="00E20985" w:rsidRDefault="00E20985" w:rsidP="00054056">
      <w:pPr>
        <w:ind w:left="0"/>
      </w:pPr>
    </w:p>
    <w:p w14:paraId="202BAA70" w14:textId="77777777" w:rsidR="00E20985" w:rsidRPr="007A58A8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46363CF7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29CDA500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09039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14369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84493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At Risk (PARS)</w:t>
      </w:r>
    </w:p>
    <w:p w14:paraId="513FBF99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15A63F2E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25D27F16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17622B63" w14:textId="77777777" w:rsidR="00E20985" w:rsidRDefault="00E20985" w:rsidP="00054056">
      <w:pPr>
        <w:ind w:left="0"/>
      </w:pPr>
    </w:p>
    <w:p w14:paraId="2C2737E1" w14:textId="77777777" w:rsidR="00E20985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77976E14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0766F014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1314D7A8" w14:textId="0EB4C40C" w:rsidR="00E20985" w:rsidRDefault="00450D99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21A1F7D6" w14:textId="261426B7" w:rsidR="00CF5467" w:rsidRPr="00AC0DA6" w:rsidRDefault="005A669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DADA23C" w14:textId="77777777" w:rsidR="00251B11" w:rsidRDefault="00251B11" w:rsidP="00054056">
      <w:pPr>
        <w:ind w:left="0"/>
        <w:rPr>
          <w:rFonts w:asciiTheme="minorHAnsi" w:eastAsiaTheme="minorEastAsia" w:hAnsiTheme="minorHAnsi" w:cstheme="minorBidi"/>
        </w:rPr>
      </w:pPr>
    </w:p>
    <w:p w14:paraId="6935BB4D" w14:textId="77777777" w:rsidR="00E20985" w:rsidRPr="00590BC1" w:rsidRDefault="005A669F" w:rsidP="00054056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D5F5B34" w14:textId="77777777" w:rsidR="00E20985" w:rsidRPr="00054056" w:rsidRDefault="00450D99" w:rsidP="00054056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sz w:val="20"/>
            <w:szCs w:val="20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E3AB8C0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0DCE75F2" w14:textId="62E9AB76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6636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448F705F" w14:textId="77777777" w:rsidR="00E20985" w:rsidRPr="00AC0DA6" w:rsidRDefault="005A669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4DD6D3D6" w14:textId="77777777" w:rsidR="00251B11" w:rsidRDefault="005A669F" w:rsidP="00054056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4589A517" w14:textId="77777777" w:rsidR="00E20985" w:rsidRPr="0020127E" w:rsidRDefault="005A669F" w:rsidP="00054056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C8F2FDB" w14:textId="355926F5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F55C5F">
            <w:rPr>
              <w:rFonts w:ascii="MS Gothic" w:eastAsia="MS Gothic" w:hAnsi="MS Gothic" w:cstheme="minorHAnsi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2C2BCFDC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7D1E298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9EEB97C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164EA2D7" w14:textId="77777777" w:rsidR="00E20985" w:rsidRPr="00AC0DA6" w:rsidRDefault="00450D99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sectPr w:rsidR="00E20985" w:rsidRPr="00AC0DA6" w:rsidSect="00054056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CF8ED" w14:textId="77777777" w:rsidR="00450D99" w:rsidRDefault="00450D99">
      <w:r>
        <w:separator/>
      </w:r>
    </w:p>
  </w:endnote>
  <w:endnote w:type="continuationSeparator" w:id="0">
    <w:p w14:paraId="3C656D26" w14:textId="77777777" w:rsidR="00450D99" w:rsidRDefault="0045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11224" w14:textId="77777777" w:rsidR="00450D99" w:rsidRDefault="00450D99">
      <w:r>
        <w:separator/>
      </w:r>
    </w:p>
  </w:footnote>
  <w:footnote w:type="continuationSeparator" w:id="0">
    <w:p w14:paraId="05446145" w14:textId="77777777" w:rsidR="00450D99" w:rsidRDefault="0045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F158C" w14:textId="77777777" w:rsidR="00A65ED6" w:rsidRDefault="005A669F" w:rsidP="00261B57">
    <w:pPr>
      <w:pStyle w:val="Header"/>
      <w:jc w:val="right"/>
    </w:pPr>
    <w:r>
      <w:t>`</w:t>
    </w:r>
    <w:r w:rsidR="004E07FA">
      <w:rPr>
        <w:noProof/>
        <w:sz w:val="32"/>
      </w:rPr>
      <w:drawing>
        <wp:inline distT="0" distB="0" distL="0" distR="0" wp14:anchorId="5FD03DFE" wp14:editId="52E7288B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5D4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multilevel"/>
    <w:tmpl w:val="8E222864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multilevel"/>
    <w:tmpl w:val="F036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FC6"/>
    <w:rsid w:val="00015002"/>
    <w:rsid w:val="00017F36"/>
    <w:rsid w:val="00030019"/>
    <w:rsid w:val="0004130F"/>
    <w:rsid w:val="00050DBC"/>
    <w:rsid w:val="00054056"/>
    <w:rsid w:val="0005590A"/>
    <w:rsid w:val="0007716A"/>
    <w:rsid w:val="00086991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20005"/>
    <w:rsid w:val="00120228"/>
    <w:rsid w:val="00127B5B"/>
    <w:rsid w:val="00131CB6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0D99"/>
    <w:rsid w:val="00451986"/>
    <w:rsid w:val="00452A03"/>
    <w:rsid w:val="00453980"/>
    <w:rsid w:val="00456CA4"/>
    <w:rsid w:val="004606C2"/>
    <w:rsid w:val="004640EC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69F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5EA3"/>
    <w:rsid w:val="00652A41"/>
    <w:rsid w:val="00660109"/>
    <w:rsid w:val="00665A47"/>
    <w:rsid w:val="00667BDC"/>
    <w:rsid w:val="006958C1"/>
    <w:rsid w:val="006A3799"/>
    <w:rsid w:val="006A41CC"/>
    <w:rsid w:val="006B0F75"/>
    <w:rsid w:val="006B1F57"/>
    <w:rsid w:val="006C7B91"/>
    <w:rsid w:val="006D4079"/>
    <w:rsid w:val="006E1697"/>
    <w:rsid w:val="006E5ED0"/>
    <w:rsid w:val="006F607B"/>
    <w:rsid w:val="00701CA5"/>
    <w:rsid w:val="007072C3"/>
    <w:rsid w:val="00714755"/>
    <w:rsid w:val="00726E42"/>
    <w:rsid w:val="00743EFE"/>
    <w:rsid w:val="007446CE"/>
    <w:rsid w:val="00744A07"/>
    <w:rsid w:val="007455D6"/>
    <w:rsid w:val="00757EF8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50B5"/>
    <w:rsid w:val="00937DAF"/>
    <w:rsid w:val="0095342B"/>
    <w:rsid w:val="009736AE"/>
    <w:rsid w:val="009826AF"/>
    <w:rsid w:val="009833B0"/>
    <w:rsid w:val="00986171"/>
    <w:rsid w:val="009935AB"/>
    <w:rsid w:val="00997C4B"/>
    <w:rsid w:val="009A6757"/>
    <w:rsid w:val="009B5CE3"/>
    <w:rsid w:val="009F303D"/>
    <w:rsid w:val="00A04E1B"/>
    <w:rsid w:val="00A1069F"/>
    <w:rsid w:val="00A2728F"/>
    <w:rsid w:val="00A31C7D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B11CD4"/>
    <w:rsid w:val="00B14761"/>
    <w:rsid w:val="00B154D8"/>
    <w:rsid w:val="00B1609F"/>
    <w:rsid w:val="00B277AA"/>
    <w:rsid w:val="00B53C66"/>
    <w:rsid w:val="00B60A0B"/>
    <w:rsid w:val="00B619EA"/>
    <w:rsid w:val="00B7053A"/>
    <w:rsid w:val="00B95709"/>
    <w:rsid w:val="00B96798"/>
    <w:rsid w:val="00BA4417"/>
    <w:rsid w:val="00BA6099"/>
    <w:rsid w:val="00BA6DAD"/>
    <w:rsid w:val="00BB20FA"/>
    <w:rsid w:val="00BB4994"/>
    <w:rsid w:val="00BD12FC"/>
    <w:rsid w:val="00BD2F7A"/>
    <w:rsid w:val="00BE6CDC"/>
    <w:rsid w:val="00BF3D7A"/>
    <w:rsid w:val="00C010AA"/>
    <w:rsid w:val="00C01A55"/>
    <w:rsid w:val="00C01FA9"/>
    <w:rsid w:val="00C05A8A"/>
    <w:rsid w:val="00C20F2D"/>
    <w:rsid w:val="00C22A8E"/>
    <w:rsid w:val="00C231D8"/>
    <w:rsid w:val="00C26B9E"/>
    <w:rsid w:val="00C31539"/>
    <w:rsid w:val="00C51DF1"/>
    <w:rsid w:val="00C541E5"/>
    <w:rsid w:val="00C64409"/>
    <w:rsid w:val="00C75F0A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9091F"/>
    <w:rsid w:val="00D91B23"/>
    <w:rsid w:val="00DB1BD0"/>
    <w:rsid w:val="00DB3FBE"/>
    <w:rsid w:val="00DB429B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F08AC"/>
    <w:rsid w:val="00DF2B3A"/>
    <w:rsid w:val="00E001DB"/>
    <w:rsid w:val="00E012BE"/>
    <w:rsid w:val="00E02CDD"/>
    <w:rsid w:val="00E05EEE"/>
    <w:rsid w:val="00E1180B"/>
    <w:rsid w:val="00E20985"/>
    <w:rsid w:val="00E45D3F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80F6F"/>
    <w:rsid w:val="00E85ADC"/>
    <w:rsid w:val="00E9746A"/>
    <w:rsid w:val="00EA0534"/>
    <w:rsid w:val="00EB5A91"/>
    <w:rsid w:val="00EB5EFD"/>
    <w:rsid w:val="00EB7945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55C5F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C39E5"/>
    <w:rsid w:val="00FD099A"/>
    <w:rsid w:val="00FD3535"/>
    <w:rsid w:val="00FD7C34"/>
    <w:rsid w:val="00FE3CD3"/>
    <w:rsid w:val="00FF2971"/>
    <w:rsid w:val="2E3E8A84"/>
    <w:rsid w:val="31C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2" ma:contentTypeDescription="Create a new document." ma:contentTypeScope="" ma:versionID="8a22f4013680764e541eb295e101d248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2dd9cd03c26f43063681f00b00c76db6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CC250-7AD2-4ED1-89C7-FDC366B58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C9256-7535-4D52-8A67-EA2711E3DF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2020-02-18T20:34:00Z</dcterms:created>
  <dcterms:modified xsi:type="dcterms:W3CDTF">2020-02-26T22:17:00Z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